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1" w:rsidRPr="00340604" w:rsidRDefault="000E5A1C" w:rsidP="003419AC">
      <w:pPr>
        <w:jc w:val="both"/>
        <w:rPr>
          <w:lang w:val="en-GB"/>
        </w:rPr>
      </w:pPr>
      <w:r>
        <w:rPr>
          <w:rFonts w:ascii="Century Gothic" w:hAnsi="Century Gothic"/>
          <w:b/>
          <w:bCs/>
          <w:noProof/>
          <w:color w:val="FF3399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2025015</wp:posOffset>
            </wp:positionH>
            <wp:positionV relativeFrom="margin">
              <wp:posOffset>-207010</wp:posOffset>
            </wp:positionV>
            <wp:extent cx="1889125" cy="56451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0F1" w:rsidRPr="00340604" w:rsidRDefault="006350F1" w:rsidP="003419AC">
      <w:pPr>
        <w:jc w:val="both"/>
        <w:rPr>
          <w:lang w:val="en-GB"/>
        </w:rPr>
      </w:pPr>
    </w:p>
    <w:p w:rsidR="00797E67" w:rsidRPr="004660DD" w:rsidRDefault="00797E67" w:rsidP="003419AC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FF0000"/>
          <w:sz w:val="18"/>
          <w:szCs w:val="40"/>
          <w:lang w:val="es-ES"/>
        </w:rPr>
      </w:pPr>
    </w:p>
    <w:p w:rsidR="00797E67" w:rsidRPr="0097160E" w:rsidRDefault="00AB4A31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6"/>
          <w:szCs w:val="36"/>
          <w:lang w:val="es-ES"/>
        </w:rPr>
      </w:pPr>
      <w:r w:rsidRPr="0097160E">
        <w:rPr>
          <w:rFonts w:ascii="ITC Avant Garde Std Bk" w:hAnsi="ITC Avant Garde Std Bk"/>
          <w:b/>
          <w:bCs/>
          <w:noProof/>
          <w:color w:val="7030A0"/>
          <w:sz w:val="36"/>
          <w:szCs w:val="36"/>
          <w:lang w:val="es-ES"/>
        </w:rPr>
        <w:t xml:space="preserve">LOS SOLTEROS </w:t>
      </w:r>
      <w:r w:rsidR="00402549" w:rsidRPr="0097160E">
        <w:rPr>
          <w:rFonts w:ascii="ITC Avant Garde Std Bk" w:hAnsi="ITC Avant Garde Std Bk"/>
          <w:b/>
          <w:bCs/>
          <w:noProof/>
          <w:color w:val="7030A0"/>
          <w:sz w:val="36"/>
          <w:szCs w:val="36"/>
          <w:lang w:val="es-ES"/>
        </w:rPr>
        <w:t>EXTREMEÑOS</w:t>
      </w:r>
      <w:r w:rsidRPr="0097160E">
        <w:rPr>
          <w:rFonts w:ascii="ITC Avant Garde Std Bk" w:hAnsi="ITC Avant Garde Std Bk"/>
          <w:b/>
          <w:bCs/>
          <w:noProof/>
          <w:color w:val="7030A0"/>
          <w:sz w:val="36"/>
          <w:szCs w:val="36"/>
          <w:lang w:val="es-ES"/>
        </w:rPr>
        <w:t xml:space="preserve">, IMPERFECTAMENTE </w:t>
      </w:r>
      <w:bookmarkStart w:id="0" w:name="_GoBack"/>
      <w:r w:rsidR="00AD000F" w:rsidRPr="0097160E">
        <w:rPr>
          <w:rFonts w:ascii="ITC Avant Garde Std Bk" w:hAnsi="ITC Avant Garde Std Bk"/>
          <w:b/>
          <w:bCs/>
          <w:noProof/>
          <w:color w:val="7030A0"/>
          <w:sz w:val="36"/>
          <w:szCs w:val="36"/>
          <w:lang w:val="es-ES"/>
        </w:rPr>
        <w:t>SENSIBLES</w:t>
      </w:r>
      <w:r w:rsidRPr="0097160E">
        <w:rPr>
          <w:rFonts w:ascii="ITC Avant Garde Std Bk" w:hAnsi="ITC Avant Garde Std Bk"/>
          <w:b/>
          <w:bCs/>
          <w:noProof/>
          <w:color w:val="7030A0"/>
          <w:sz w:val="36"/>
          <w:szCs w:val="36"/>
          <w:lang w:val="es-ES"/>
        </w:rPr>
        <w:t xml:space="preserve">, SOÑADORES Y </w:t>
      </w:r>
      <w:r w:rsidR="00AD000F" w:rsidRPr="0097160E">
        <w:rPr>
          <w:rFonts w:ascii="ITC Avant Garde Std Bk" w:hAnsi="ITC Avant Garde Std Bk"/>
          <w:b/>
          <w:bCs/>
          <w:noProof/>
          <w:color w:val="7030A0"/>
          <w:sz w:val="36"/>
          <w:szCs w:val="36"/>
          <w:lang w:val="es-ES"/>
        </w:rPr>
        <w:t>TÍMIDOS</w:t>
      </w:r>
    </w:p>
    <w:bookmarkEnd w:id="0"/>
    <w:p w:rsidR="001D7769" w:rsidRPr="00081AE3" w:rsidRDefault="001D7769" w:rsidP="003419AC">
      <w:pPr>
        <w:pStyle w:val="NormalWeb"/>
        <w:spacing w:before="0" w:beforeAutospacing="0" w:after="0" w:afterAutospacing="0"/>
        <w:jc w:val="both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4D55AB" w:rsidRPr="0097160E" w:rsidRDefault="004D55AB" w:rsidP="004D55A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</w:rPr>
      </w:pPr>
      <w:r w:rsidRPr="0097160E">
        <w:rPr>
          <w:rFonts w:ascii="ITC Avant Garde Std Bk" w:hAnsi="ITC Avant Garde Std Bk"/>
          <w:b/>
          <w:color w:val="7030A0"/>
        </w:rPr>
        <w:t xml:space="preserve">Los </w:t>
      </w:r>
      <w:r w:rsidR="00EF435A" w:rsidRPr="0097160E">
        <w:rPr>
          <w:rFonts w:ascii="ITC Avant Garde Std Bk" w:hAnsi="ITC Avant Garde Std Bk"/>
          <w:b/>
          <w:color w:val="7030A0"/>
        </w:rPr>
        <w:t xml:space="preserve">solteros de </w:t>
      </w:r>
      <w:r w:rsidR="00402549" w:rsidRPr="0097160E">
        <w:rPr>
          <w:rFonts w:ascii="ITC Avant Garde Std Bk" w:hAnsi="ITC Avant Garde Std Bk"/>
          <w:b/>
          <w:color w:val="7030A0"/>
        </w:rPr>
        <w:t>Badajoz</w:t>
      </w:r>
      <w:r w:rsidR="00C60E0B" w:rsidRPr="0097160E">
        <w:rPr>
          <w:rFonts w:ascii="ITC Avant Garde Std Bk" w:hAnsi="ITC Avant Garde Std Bk"/>
          <w:b/>
          <w:color w:val="7030A0"/>
        </w:rPr>
        <w:t xml:space="preserve"> los más tímidos de</w:t>
      </w:r>
      <w:r w:rsidR="00EF435A" w:rsidRPr="0097160E">
        <w:rPr>
          <w:rFonts w:ascii="ITC Avant Garde Std Bk" w:hAnsi="ITC Avant Garde Std Bk"/>
          <w:b/>
          <w:color w:val="7030A0"/>
        </w:rPr>
        <w:t xml:space="preserve"> </w:t>
      </w:r>
      <w:r w:rsidR="00402549" w:rsidRPr="0097160E">
        <w:rPr>
          <w:rFonts w:ascii="ITC Avant Garde Std Bk" w:hAnsi="ITC Avant Garde Std Bk"/>
          <w:b/>
          <w:color w:val="7030A0"/>
        </w:rPr>
        <w:t>Extremadura</w:t>
      </w:r>
      <w:r w:rsidR="00EF435A" w:rsidRPr="0097160E">
        <w:rPr>
          <w:rFonts w:ascii="ITC Avant Garde Std Bk" w:hAnsi="ITC Avant Garde Std Bk"/>
          <w:b/>
          <w:color w:val="7030A0"/>
        </w:rPr>
        <w:t xml:space="preserve">. </w:t>
      </w:r>
      <w:r w:rsidRPr="0097160E">
        <w:rPr>
          <w:rFonts w:ascii="ITC Avant Garde Std Bk" w:hAnsi="ITC Avant Garde Std Bk"/>
          <w:b/>
          <w:color w:val="7030A0"/>
        </w:rPr>
        <w:t xml:space="preserve"> </w:t>
      </w:r>
    </w:p>
    <w:p w:rsidR="004D55AB" w:rsidRPr="0097160E" w:rsidRDefault="00EF435A" w:rsidP="004D55A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</w:rPr>
      </w:pPr>
      <w:r w:rsidRPr="0097160E">
        <w:rPr>
          <w:rFonts w:ascii="ITC Avant Garde Std Bk" w:hAnsi="ITC Avant Garde Std Bk"/>
          <w:b/>
          <w:color w:val="7030A0"/>
        </w:rPr>
        <w:t xml:space="preserve">Los </w:t>
      </w:r>
      <w:r w:rsidR="00402549" w:rsidRPr="0097160E">
        <w:rPr>
          <w:rFonts w:ascii="ITC Avant Garde Std Bk" w:hAnsi="ITC Avant Garde Std Bk"/>
          <w:b/>
          <w:color w:val="7030A0"/>
        </w:rPr>
        <w:t>cacereños,</w:t>
      </w:r>
      <w:r w:rsidR="00972E59">
        <w:rPr>
          <w:rFonts w:ascii="ITC Avant Garde Std Bk" w:hAnsi="ITC Avant Garde Std Bk"/>
          <w:b/>
          <w:color w:val="7030A0"/>
        </w:rPr>
        <w:t xml:space="preserve"> los </w:t>
      </w:r>
      <w:r w:rsidR="00402549" w:rsidRPr="0097160E">
        <w:rPr>
          <w:rFonts w:ascii="ITC Avant Garde Std Bk" w:hAnsi="ITC Avant Garde Std Bk"/>
          <w:b/>
          <w:color w:val="7030A0"/>
        </w:rPr>
        <w:t xml:space="preserve">más soñadores </w:t>
      </w:r>
    </w:p>
    <w:p w:rsidR="004D55AB" w:rsidRPr="0097160E" w:rsidRDefault="00EF435A" w:rsidP="004D55A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</w:rPr>
      </w:pPr>
      <w:r w:rsidRPr="0097160E">
        <w:rPr>
          <w:rFonts w:ascii="ITC Avant Garde Std Bk" w:hAnsi="ITC Avant Garde Std Bk"/>
          <w:b/>
          <w:color w:val="7030A0"/>
        </w:rPr>
        <w:t>L</w:t>
      </w:r>
      <w:r w:rsidR="004D55AB" w:rsidRPr="0097160E">
        <w:rPr>
          <w:rFonts w:ascii="ITC Avant Garde Std Bk" w:hAnsi="ITC Avant Garde Std Bk"/>
          <w:b/>
          <w:color w:val="7030A0"/>
        </w:rPr>
        <w:t>os solteros</w:t>
      </w:r>
      <w:r w:rsidRPr="0097160E">
        <w:rPr>
          <w:rFonts w:ascii="ITC Avant Garde Std Bk" w:hAnsi="ITC Avant Garde Std Bk"/>
          <w:b/>
          <w:color w:val="7030A0"/>
        </w:rPr>
        <w:t xml:space="preserve"> de </w:t>
      </w:r>
      <w:r w:rsidR="00402549" w:rsidRPr="0097160E">
        <w:rPr>
          <w:rFonts w:ascii="ITC Avant Garde Std Bk" w:hAnsi="ITC Avant Garde Std Bk"/>
          <w:b/>
          <w:color w:val="7030A0"/>
        </w:rPr>
        <w:t xml:space="preserve">Extremadura </w:t>
      </w:r>
      <w:r w:rsidR="004D55AB" w:rsidRPr="0097160E">
        <w:rPr>
          <w:rFonts w:ascii="ITC Avant Garde Std Bk" w:hAnsi="ITC Avant Garde Std Bk"/>
          <w:b/>
          <w:color w:val="7030A0"/>
        </w:rPr>
        <w:t xml:space="preserve">se consideran imperfectos por ser muy </w:t>
      </w:r>
      <w:r w:rsidR="00402549" w:rsidRPr="0097160E">
        <w:rPr>
          <w:rFonts w:ascii="ITC Avant Garde Std Bk" w:hAnsi="ITC Avant Garde Std Bk"/>
          <w:b/>
          <w:color w:val="7030A0"/>
        </w:rPr>
        <w:t>sensibles</w:t>
      </w:r>
      <w:r w:rsidR="004D55AB" w:rsidRPr="0097160E">
        <w:rPr>
          <w:rFonts w:ascii="ITC Avant Garde Std Bk" w:hAnsi="ITC Avant Garde Std Bk"/>
          <w:b/>
          <w:color w:val="7030A0"/>
        </w:rPr>
        <w:t xml:space="preserve">. </w:t>
      </w:r>
    </w:p>
    <w:p w:rsidR="004D55AB" w:rsidRPr="00972E59" w:rsidRDefault="004D55AB" w:rsidP="003419AC">
      <w:pPr>
        <w:jc w:val="both"/>
        <w:rPr>
          <w:rFonts w:ascii="ITC Avant Garde Std Bk" w:hAnsi="ITC Avant Garde Std Bk"/>
          <w:sz w:val="20"/>
        </w:rPr>
      </w:pPr>
    </w:p>
    <w:p w:rsidR="00194CEA" w:rsidRPr="003178E3" w:rsidRDefault="00402549" w:rsidP="003419AC">
      <w:pPr>
        <w:jc w:val="both"/>
        <w:rPr>
          <w:rFonts w:ascii="ITC Avant Garde Std Bk" w:hAnsi="ITC Avant Garde Std Bk"/>
          <w:color w:val="7030A0"/>
          <w:sz w:val="20"/>
        </w:rPr>
      </w:pPr>
      <w:r w:rsidRPr="00972E59">
        <w:rPr>
          <w:rFonts w:ascii="ITC Avant Garde Std Bk" w:hAnsi="ITC Avant Garde Std Bk"/>
          <w:sz w:val="20"/>
        </w:rPr>
        <w:t>Badajoz</w:t>
      </w:r>
      <w:r w:rsidR="0055656B" w:rsidRPr="00972E59">
        <w:rPr>
          <w:rFonts w:ascii="ITC Avant Garde Std Bk" w:hAnsi="ITC Avant Garde Std Bk"/>
          <w:sz w:val="20"/>
        </w:rPr>
        <w:t>,</w:t>
      </w:r>
      <w:r w:rsidR="00BE754D" w:rsidRPr="00972E59">
        <w:rPr>
          <w:rFonts w:ascii="ITC Avant Garde Std Bk" w:hAnsi="ITC Avant Garde Std Bk"/>
          <w:sz w:val="20"/>
        </w:rPr>
        <w:t xml:space="preserve"> </w:t>
      </w:r>
      <w:r w:rsidR="00972E59" w:rsidRPr="00972E59">
        <w:rPr>
          <w:rFonts w:ascii="ITC Avant Garde Std Bk" w:hAnsi="ITC Avant Garde Std Bk"/>
          <w:sz w:val="20"/>
        </w:rPr>
        <w:t xml:space="preserve">25 de </w:t>
      </w:r>
      <w:r w:rsidR="00586904">
        <w:rPr>
          <w:rFonts w:ascii="ITC Avant Garde Std Bk" w:hAnsi="ITC Avant Garde Std Bk"/>
          <w:sz w:val="20"/>
        </w:rPr>
        <w:t>enero</w:t>
      </w:r>
      <w:r w:rsidR="006D1A8C" w:rsidRPr="00972E59">
        <w:rPr>
          <w:rFonts w:ascii="ITC Avant Garde Std Bk" w:hAnsi="ITC Avant Garde Std Bk"/>
          <w:sz w:val="20"/>
        </w:rPr>
        <w:t xml:space="preserve"> de</w:t>
      </w:r>
      <w:r w:rsidRPr="00972E59">
        <w:rPr>
          <w:rFonts w:ascii="ITC Avant Garde Std Bk" w:hAnsi="ITC Avant Garde Std Bk"/>
          <w:sz w:val="20"/>
        </w:rPr>
        <w:t xml:space="preserve"> 2016</w:t>
      </w:r>
      <w:r w:rsidR="0055656B" w:rsidRPr="00972E59">
        <w:rPr>
          <w:rFonts w:ascii="ITC Avant Garde Std Bk" w:hAnsi="ITC Avant Garde Std Bk"/>
          <w:sz w:val="20"/>
        </w:rPr>
        <w:t>.-</w:t>
      </w:r>
      <w:r w:rsidR="0055656B" w:rsidRPr="00E16086">
        <w:rPr>
          <w:rFonts w:ascii="ITC Avant Garde Std Bk" w:hAnsi="ITC Avant Garde Std Bk"/>
          <w:color w:val="000000" w:themeColor="text1"/>
          <w:sz w:val="20"/>
        </w:rPr>
        <w:t xml:space="preserve"> </w:t>
      </w:r>
      <w:r w:rsidR="00557A4C" w:rsidRPr="00E16086">
        <w:rPr>
          <w:rFonts w:ascii="ITC Avant Garde Std Bk" w:hAnsi="ITC Avant Garde Std Bk"/>
          <w:color w:val="000000" w:themeColor="text1"/>
          <w:sz w:val="20"/>
        </w:rPr>
        <w:t xml:space="preserve"> </w:t>
      </w:r>
      <w:r w:rsidR="00557A4C" w:rsidRPr="003178E3">
        <w:rPr>
          <w:rFonts w:ascii="ITC Avant Garde Std Bk" w:hAnsi="ITC Avant Garde Std Bk"/>
          <w:sz w:val="20"/>
        </w:rPr>
        <w:t xml:space="preserve">La </w:t>
      </w:r>
      <w:r w:rsidR="00557A4C" w:rsidRPr="003178E3">
        <w:rPr>
          <w:rFonts w:ascii="ITC Avant Garde Std Bk" w:hAnsi="ITC Avant Garde Std Bk"/>
          <w:b/>
          <w:bCs/>
          <w:color w:val="7030A0"/>
          <w:sz w:val="20"/>
        </w:rPr>
        <w:t>imperfección</w:t>
      </w:r>
      <w:r w:rsidR="00557A4C">
        <w:rPr>
          <w:rFonts w:ascii="ITC Avant Garde Std Bk" w:hAnsi="ITC Avant Garde Std Bk"/>
          <w:sz w:val="20"/>
        </w:rPr>
        <w:t xml:space="preserve"> forma parte del ser humano des</w:t>
      </w:r>
      <w:r w:rsidR="00721BFB">
        <w:rPr>
          <w:rFonts w:ascii="ITC Avant Garde Std Bk" w:hAnsi="ITC Avant Garde Std Bk"/>
          <w:sz w:val="20"/>
        </w:rPr>
        <w:t>de el principio de los tiempo</w:t>
      </w:r>
      <w:r w:rsidR="00194CEA">
        <w:rPr>
          <w:rFonts w:ascii="ITC Avant Garde Std Bk" w:hAnsi="ITC Avant Garde Std Bk"/>
          <w:sz w:val="20"/>
        </w:rPr>
        <w:t>s… ¿por qué será que insistimos en ocultar nuestras imperfecciones? Éstas nos definen</w:t>
      </w:r>
      <w:r w:rsidR="00A70684">
        <w:rPr>
          <w:rFonts w:ascii="ITC Avant Garde Std Bk" w:hAnsi="ITC Avant Garde Std Bk"/>
          <w:sz w:val="20"/>
        </w:rPr>
        <w:t xml:space="preserve">, </w:t>
      </w:r>
      <w:r w:rsidR="00194CEA">
        <w:rPr>
          <w:rFonts w:ascii="ITC Avant Garde Std Bk" w:hAnsi="ITC Avant Garde Std Bk"/>
          <w:sz w:val="20"/>
        </w:rPr>
        <w:t xml:space="preserve">nos hacen únicos y son parte de nuestra personalidad. </w:t>
      </w:r>
      <w:r w:rsidR="00194CEA" w:rsidRPr="003178E3">
        <w:rPr>
          <w:rFonts w:ascii="ITC Avant Garde Std Bk" w:hAnsi="ITC Avant Garde Std Bk"/>
          <w:sz w:val="20"/>
        </w:rPr>
        <w:t xml:space="preserve">Según </w:t>
      </w:r>
      <w:proofErr w:type="spellStart"/>
      <w:r w:rsidR="00194CEA" w:rsidRPr="003178E3">
        <w:rPr>
          <w:rFonts w:ascii="ITC Avant Garde Std Bk" w:hAnsi="ITC Avant Garde Std Bk"/>
          <w:b/>
          <w:color w:val="7030A0"/>
          <w:sz w:val="20"/>
        </w:rPr>
        <w:t>Lovegeist</w:t>
      </w:r>
      <w:proofErr w:type="spellEnd"/>
      <w:r w:rsidR="00194CEA" w:rsidRPr="003178E3">
        <w:rPr>
          <w:rFonts w:ascii="ITC Avant Garde Std Bk" w:hAnsi="ITC Avant Garde Std Bk"/>
          <w:b/>
          <w:sz w:val="20"/>
        </w:rPr>
        <w:t>,</w:t>
      </w:r>
      <w:r w:rsidR="00194CEA" w:rsidRPr="003178E3">
        <w:rPr>
          <w:rFonts w:ascii="ITC Avant Garde Std Bk" w:hAnsi="ITC Avant Garde Std Bk"/>
          <w:sz w:val="20"/>
        </w:rPr>
        <w:t xml:space="preserve"> el estudio de TNS para Meetic, los solteros no buscan ese ideal de perfección que tan</w:t>
      </w:r>
      <w:r w:rsidR="00194CEA">
        <w:rPr>
          <w:rFonts w:ascii="ITC Avant Garde Std Bk" w:hAnsi="ITC Avant Garde Std Bk"/>
          <w:sz w:val="20"/>
        </w:rPr>
        <w:t xml:space="preserve"> arraigado está en nuestra sociedad, es </w:t>
      </w:r>
      <w:r w:rsidR="00194CEA" w:rsidRPr="003178E3">
        <w:rPr>
          <w:rFonts w:ascii="ITC Avant Garde Std Bk" w:hAnsi="ITC Avant Garde Std Bk"/>
          <w:b/>
          <w:color w:val="7030A0"/>
          <w:sz w:val="20"/>
        </w:rPr>
        <w:t>más</w:t>
      </w:r>
      <w:r w:rsidR="00521C91">
        <w:rPr>
          <w:rFonts w:ascii="ITC Avant Garde Std Bk" w:hAnsi="ITC Avant Garde Std Bk"/>
          <w:b/>
          <w:color w:val="7030A0"/>
          <w:sz w:val="20"/>
        </w:rPr>
        <w:t>,</w:t>
      </w:r>
      <w:r w:rsidR="00194CEA" w:rsidRPr="003178E3">
        <w:rPr>
          <w:rFonts w:ascii="ITC Avant Garde Std Bk" w:hAnsi="ITC Avant Garde Std Bk"/>
          <w:b/>
          <w:color w:val="7030A0"/>
          <w:sz w:val="20"/>
        </w:rPr>
        <w:t xml:space="preserve"> el 97% de los encuestados percibe que las imperfecciones son atractivas y hacen a cada persona única y especial</w:t>
      </w:r>
      <w:r w:rsidR="00194CEA" w:rsidRPr="003178E3">
        <w:rPr>
          <w:rFonts w:ascii="ITC Avant Garde Std Bk" w:hAnsi="ITC Avant Garde Std Bk"/>
          <w:color w:val="7030A0"/>
          <w:sz w:val="20"/>
        </w:rPr>
        <w:t xml:space="preserve">. </w:t>
      </w:r>
    </w:p>
    <w:p w:rsidR="0012464D" w:rsidRPr="0012464D" w:rsidRDefault="00AD000F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b/>
          <w:color w:val="7030A0"/>
          <w:sz w:val="20"/>
        </w:rPr>
        <w:t>Sensibles por excelencia</w:t>
      </w:r>
    </w:p>
    <w:p w:rsidR="0012464D" w:rsidRDefault="000A3A2A" w:rsidP="00AA3EF9">
      <w:pPr>
        <w:spacing w:after="0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Según la encuesta </w:t>
      </w:r>
      <w:r w:rsidRPr="00A66D7A">
        <w:rPr>
          <w:rFonts w:ascii="ITC Avant Garde Std Bk" w:hAnsi="ITC Avant Garde Std Bk"/>
          <w:b/>
          <w:color w:val="7030A0"/>
          <w:sz w:val="20"/>
        </w:rPr>
        <w:t xml:space="preserve">los </w:t>
      </w:r>
      <w:r w:rsidR="00A66D7A" w:rsidRPr="00A66D7A">
        <w:rPr>
          <w:rFonts w:ascii="ITC Avant Garde Std Bk" w:hAnsi="ITC Avant Garde Std Bk"/>
          <w:b/>
          <w:color w:val="7030A0"/>
          <w:sz w:val="20"/>
        </w:rPr>
        <w:t>solteros de</w:t>
      </w:r>
      <w:r w:rsidR="00402549">
        <w:rPr>
          <w:rFonts w:ascii="ITC Avant Garde Std Bk" w:hAnsi="ITC Avant Garde Std Bk"/>
          <w:b/>
          <w:color w:val="7030A0"/>
          <w:sz w:val="20"/>
        </w:rPr>
        <w:t xml:space="preserve"> Badajoz </w:t>
      </w:r>
      <w:r w:rsidR="00AD000F">
        <w:rPr>
          <w:rFonts w:ascii="ITC Avant Garde Std Bk" w:hAnsi="ITC Avant Garde Std Bk"/>
          <w:b/>
          <w:color w:val="7030A0"/>
          <w:sz w:val="20"/>
        </w:rPr>
        <w:t>y</w:t>
      </w:r>
      <w:r w:rsidR="00A66D7A" w:rsidRPr="00A66D7A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402549">
        <w:rPr>
          <w:rFonts w:ascii="ITC Avant Garde Std Bk" w:hAnsi="ITC Avant Garde Std Bk"/>
          <w:b/>
          <w:color w:val="7030A0"/>
          <w:sz w:val="20"/>
        </w:rPr>
        <w:t>Cácere</w:t>
      </w:r>
      <w:r w:rsidR="00C60E0B">
        <w:rPr>
          <w:rFonts w:ascii="ITC Avant Garde Std Bk" w:hAnsi="ITC Avant Garde Std Bk"/>
          <w:b/>
          <w:color w:val="7030A0"/>
          <w:sz w:val="20"/>
        </w:rPr>
        <w:t>s</w:t>
      </w:r>
      <w:r w:rsidR="00402549">
        <w:rPr>
          <w:rFonts w:ascii="ITC Avant Garde Std Bk" w:hAnsi="ITC Avant Garde Std Bk"/>
          <w:b/>
          <w:color w:val="7030A0"/>
          <w:sz w:val="20"/>
        </w:rPr>
        <w:t xml:space="preserve"> </w:t>
      </w:r>
      <w:r w:rsidRPr="00A66D7A">
        <w:rPr>
          <w:rFonts w:ascii="ITC Avant Garde Std Bk" w:hAnsi="ITC Avant Garde Std Bk"/>
          <w:b/>
          <w:color w:val="7030A0"/>
          <w:sz w:val="20"/>
        </w:rPr>
        <w:t xml:space="preserve">son </w:t>
      </w:r>
      <w:r w:rsidR="00402549">
        <w:rPr>
          <w:rFonts w:ascii="ITC Avant Garde Std Bk" w:hAnsi="ITC Avant Garde Std Bk"/>
          <w:b/>
          <w:color w:val="7030A0"/>
          <w:sz w:val="20"/>
        </w:rPr>
        <w:t>sensibles por naturaleza</w:t>
      </w:r>
      <w:r w:rsidR="00A66D7A">
        <w:rPr>
          <w:rFonts w:ascii="ITC Avant Garde Std Bk" w:hAnsi="ITC Avant Garde Std Bk"/>
          <w:sz w:val="20"/>
        </w:rPr>
        <w:t>,</w:t>
      </w:r>
      <w:r w:rsidR="00AD000F">
        <w:rPr>
          <w:rFonts w:ascii="ITC Avant Garde Std Bk" w:hAnsi="ITC Avant Garde Std Bk"/>
          <w:sz w:val="20"/>
        </w:rPr>
        <w:t xml:space="preserve"> </w:t>
      </w:r>
      <w:r w:rsidR="00C60E0B">
        <w:rPr>
          <w:rFonts w:ascii="ITC Avant Garde Std Bk" w:hAnsi="ITC Avant Garde Std Bk"/>
          <w:sz w:val="20"/>
        </w:rPr>
        <w:t xml:space="preserve">en ambas localidades </w:t>
      </w:r>
      <w:r w:rsidR="00AD000F">
        <w:rPr>
          <w:rFonts w:ascii="ITC Avant Garde Std Bk" w:hAnsi="ITC Avant Garde Std Bk"/>
          <w:sz w:val="20"/>
        </w:rPr>
        <w:t>más del</w:t>
      </w:r>
      <w:r w:rsidR="00A66D7A">
        <w:rPr>
          <w:rFonts w:ascii="ITC Avant Garde Std Bk" w:hAnsi="ITC Avant Garde Std Bk"/>
          <w:sz w:val="20"/>
        </w:rPr>
        <w:t xml:space="preserve"> </w:t>
      </w:r>
      <w:r w:rsidR="0097160E">
        <w:rPr>
          <w:rFonts w:ascii="ITC Avant Garde Std Bk" w:hAnsi="ITC Avant Garde Std Bk"/>
          <w:b/>
          <w:color w:val="7030A0"/>
          <w:sz w:val="20"/>
        </w:rPr>
        <w:t>12%</w:t>
      </w:r>
      <w:r w:rsidR="00AD000F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A66D7A" w:rsidRPr="00A66D7A">
        <w:rPr>
          <w:rFonts w:ascii="ITC Avant Garde Std Bk" w:hAnsi="ITC Avant Garde Std Bk"/>
          <w:b/>
          <w:color w:val="7030A0"/>
          <w:sz w:val="20"/>
        </w:rPr>
        <w:t>considera que la sensibilidad es una de sus mayores imperfecciones</w:t>
      </w:r>
      <w:r w:rsidR="00402549">
        <w:rPr>
          <w:rFonts w:ascii="ITC Avant Garde Std Bk" w:hAnsi="ITC Avant Garde Std Bk"/>
          <w:sz w:val="20"/>
        </w:rPr>
        <w:t xml:space="preserve"> ¿será  que el calorc</w:t>
      </w:r>
      <w:r w:rsidR="005C4439">
        <w:rPr>
          <w:rFonts w:ascii="ITC Avant Garde Std Bk" w:hAnsi="ITC Avant Garde Std Bk"/>
          <w:sz w:val="20"/>
        </w:rPr>
        <w:t>ito extremeño les pone tiernos?</w:t>
      </w:r>
      <w:r w:rsidR="00402549">
        <w:rPr>
          <w:rFonts w:ascii="ITC Avant Garde Std Bk" w:hAnsi="ITC Avant Garde Std Bk"/>
          <w:sz w:val="20"/>
        </w:rPr>
        <w:t xml:space="preserve"> </w:t>
      </w:r>
      <w:r w:rsidR="00C60E0B">
        <w:rPr>
          <w:rFonts w:ascii="ITC Avant Garde Std Bk" w:hAnsi="ITC Avant Garde Std Bk"/>
          <w:sz w:val="20"/>
        </w:rPr>
        <w:t>Nos queda claro</w:t>
      </w:r>
      <w:r w:rsidR="00402549">
        <w:rPr>
          <w:rFonts w:ascii="ITC Avant Garde Std Bk" w:hAnsi="ITC Avant Garde Std Bk"/>
          <w:sz w:val="20"/>
        </w:rPr>
        <w:t xml:space="preserve"> que la</w:t>
      </w:r>
      <w:r w:rsidR="00AA3EF9">
        <w:rPr>
          <w:rFonts w:ascii="ITC Avant Garde Std Bk" w:hAnsi="ITC Avant Garde Std Bk"/>
          <w:sz w:val="20"/>
        </w:rPr>
        <w:t xml:space="preserve"> sensibilidad</w:t>
      </w:r>
      <w:r w:rsidR="00CF5461">
        <w:rPr>
          <w:rFonts w:ascii="ITC Avant Garde Std Bk" w:hAnsi="ITC Avant Garde Std Bk"/>
          <w:sz w:val="20"/>
        </w:rPr>
        <w:t xml:space="preserve"> está presente en toda Extremadura</w:t>
      </w:r>
      <w:r w:rsidR="00AA3EF9">
        <w:rPr>
          <w:rFonts w:ascii="ITC Avant Garde Std Bk" w:hAnsi="ITC Avant Garde Std Bk"/>
          <w:sz w:val="20"/>
        </w:rPr>
        <w:t xml:space="preserve">, </w:t>
      </w:r>
      <w:r w:rsidR="00C60E0B">
        <w:rPr>
          <w:rFonts w:ascii="ITC Avant Garde Std Bk" w:hAnsi="ITC Avant Garde Std Bk"/>
          <w:sz w:val="20"/>
        </w:rPr>
        <w:t>y la mayoría</w:t>
      </w:r>
      <w:r w:rsidR="00AA3EF9">
        <w:rPr>
          <w:rFonts w:ascii="ITC Avant Garde Std Bk" w:hAnsi="ITC Avant Garde Std Bk"/>
          <w:sz w:val="20"/>
        </w:rPr>
        <w:t xml:space="preserve"> de </w:t>
      </w:r>
      <w:r w:rsidR="00A66D7A">
        <w:rPr>
          <w:rFonts w:ascii="ITC Avant Garde Std Bk" w:hAnsi="ITC Avant Garde Std Bk"/>
          <w:sz w:val="20"/>
        </w:rPr>
        <w:t xml:space="preserve">solteros </w:t>
      </w:r>
      <w:r w:rsidR="00AA3EF9">
        <w:rPr>
          <w:rFonts w:ascii="ITC Avant Garde Std Bk" w:hAnsi="ITC Avant Garde Std Bk"/>
          <w:sz w:val="20"/>
        </w:rPr>
        <w:t xml:space="preserve">declara que “ser sensible” los hace imperfectos. </w:t>
      </w:r>
    </w:p>
    <w:p w:rsidR="00AA3EF9" w:rsidRDefault="00AA3EF9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</w:p>
    <w:p w:rsidR="00AA3EF9" w:rsidRDefault="00DF1126" w:rsidP="003B586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b/>
          <w:color w:val="7030A0"/>
          <w:sz w:val="20"/>
        </w:rPr>
        <w:t>Imperfectos soñadores</w:t>
      </w:r>
    </w:p>
    <w:p w:rsidR="00AA3EF9" w:rsidRPr="00DF1126" w:rsidRDefault="00DF1126" w:rsidP="003B5869">
      <w:pPr>
        <w:spacing w:after="0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Los solteros </w:t>
      </w:r>
      <w:r w:rsidR="00C60E0B">
        <w:rPr>
          <w:rFonts w:ascii="ITC Avant Garde Std Bk" w:hAnsi="ITC Avant Garde Std Bk"/>
          <w:sz w:val="20"/>
        </w:rPr>
        <w:t>de Extremadura</w:t>
      </w:r>
      <w:r>
        <w:rPr>
          <w:rFonts w:ascii="ITC Avant Garde Std Bk" w:hAnsi="ITC Avant Garde Std Bk"/>
          <w:sz w:val="20"/>
        </w:rPr>
        <w:t xml:space="preserve"> también se consideran imperfectos por ser soñadores, </w:t>
      </w:r>
      <w:r w:rsidRPr="003B5869">
        <w:rPr>
          <w:rFonts w:ascii="ITC Avant Garde Std Bk" w:hAnsi="ITC Avant Garde Std Bk"/>
          <w:b/>
          <w:color w:val="7030A0"/>
          <w:sz w:val="20"/>
        </w:rPr>
        <w:t xml:space="preserve">los que más los de </w:t>
      </w:r>
      <w:r w:rsidR="005C4439">
        <w:rPr>
          <w:rFonts w:ascii="ITC Avant Garde Std Bk" w:hAnsi="ITC Avant Garde Std Bk"/>
          <w:b/>
          <w:color w:val="7030A0"/>
          <w:sz w:val="20"/>
        </w:rPr>
        <w:t>Cáceres</w:t>
      </w:r>
      <w:r w:rsidR="00C60E0B">
        <w:rPr>
          <w:rFonts w:ascii="ITC Avant Garde Std Bk" w:hAnsi="ITC Avant Garde Std Bk"/>
          <w:b/>
          <w:color w:val="7030A0"/>
          <w:sz w:val="20"/>
        </w:rPr>
        <w:t xml:space="preserve"> con más del 10</w:t>
      </w:r>
      <w:r w:rsidRPr="003B5869">
        <w:rPr>
          <w:rFonts w:ascii="ITC Avant Garde Std Bk" w:hAnsi="ITC Avant Garde Std Bk"/>
          <w:b/>
          <w:color w:val="7030A0"/>
          <w:sz w:val="20"/>
        </w:rPr>
        <w:t>%</w:t>
      </w:r>
      <w:r w:rsidR="003B5869" w:rsidRPr="003B5869">
        <w:rPr>
          <w:rFonts w:ascii="ITC Avant Garde Std Bk" w:hAnsi="ITC Avant Garde Std Bk"/>
          <w:color w:val="7030A0"/>
          <w:sz w:val="20"/>
        </w:rPr>
        <w:t xml:space="preserve"> </w:t>
      </w:r>
      <w:r w:rsidR="003B5869">
        <w:rPr>
          <w:rFonts w:ascii="ITC Avant Garde Std Bk" w:hAnsi="ITC Avant Garde Std Bk"/>
          <w:sz w:val="20"/>
        </w:rPr>
        <w:t>¡</w:t>
      </w:r>
      <w:r w:rsidR="003B5869" w:rsidRPr="005C5428">
        <w:rPr>
          <w:rFonts w:ascii="ITC Avant Garde Std Bk" w:hAnsi="ITC Avant Garde Std Bk"/>
          <w:sz w:val="20"/>
        </w:rPr>
        <w:t xml:space="preserve">Vaya combinación la de los </w:t>
      </w:r>
      <w:r w:rsidR="005C4439">
        <w:rPr>
          <w:rFonts w:ascii="ITC Avant Garde Std Bk" w:hAnsi="ITC Avant Garde Std Bk"/>
          <w:sz w:val="20"/>
        </w:rPr>
        <w:t>cacereños</w:t>
      </w:r>
      <w:r w:rsidR="003B5869" w:rsidRPr="005C5428">
        <w:rPr>
          <w:rFonts w:ascii="ITC Avant Garde Std Bk" w:hAnsi="ITC Avant Garde Std Bk"/>
          <w:sz w:val="20"/>
        </w:rPr>
        <w:t>:</w:t>
      </w:r>
      <w:r w:rsidR="003B5869">
        <w:rPr>
          <w:rFonts w:ascii="ITC Avant Garde Std Bk" w:hAnsi="ITC Avant Garde Std Bk"/>
          <w:sz w:val="20"/>
        </w:rPr>
        <w:t xml:space="preserve"> mentes soñadoras y </w:t>
      </w:r>
      <w:r w:rsidR="004F17CC">
        <w:rPr>
          <w:rFonts w:ascii="ITC Avant Garde Std Bk" w:hAnsi="ITC Avant Garde Std Bk"/>
          <w:sz w:val="20"/>
        </w:rPr>
        <w:t>sensibles</w:t>
      </w:r>
      <w:r w:rsidR="003B5869" w:rsidRPr="005C5428">
        <w:rPr>
          <w:rFonts w:ascii="ITC Avant Garde Std Bk" w:hAnsi="ITC Avant Garde Std Bk"/>
          <w:sz w:val="20"/>
        </w:rPr>
        <w:t>!</w:t>
      </w:r>
      <w:r w:rsidR="003B5869">
        <w:rPr>
          <w:rFonts w:ascii="ITC Avant Garde Std Bk" w:hAnsi="ITC Avant Garde Std Bk"/>
          <w:sz w:val="20"/>
        </w:rPr>
        <w:t xml:space="preserve"> No hay nadie que se resista a esta combinación perfectamente imperfecta. </w:t>
      </w:r>
      <w:r w:rsidR="00C60E0B">
        <w:rPr>
          <w:rFonts w:ascii="ITC Avant Garde Std Bk" w:hAnsi="ITC Avant Garde Std Bk"/>
          <w:sz w:val="20"/>
        </w:rPr>
        <w:t xml:space="preserve">Sin embargo les siguen muy de cerca sus </w:t>
      </w:r>
      <w:r w:rsidR="0097160E">
        <w:rPr>
          <w:rFonts w:ascii="ITC Avant Garde Std Bk" w:hAnsi="ITC Avant Garde Std Bk"/>
          <w:sz w:val="20"/>
        </w:rPr>
        <w:t>vecinos</w:t>
      </w:r>
      <w:r w:rsidR="00C60E0B">
        <w:rPr>
          <w:rFonts w:ascii="ITC Avant Garde Std Bk" w:hAnsi="ITC Avant Garde Std Bk"/>
          <w:sz w:val="20"/>
        </w:rPr>
        <w:t xml:space="preserve"> </w:t>
      </w:r>
      <w:r w:rsidR="005C4439">
        <w:rPr>
          <w:rFonts w:ascii="ITC Avant Garde Std Bk" w:hAnsi="ITC Avant Garde Std Bk"/>
          <w:sz w:val="20"/>
        </w:rPr>
        <w:t>de Badajoz</w:t>
      </w:r>
      <w:r w:rsidR="00C60E0B">
        <w:rPr>
          <w:rFonts w:ascii="ITC Avant Garde Std Bk" w:hAnsi="ITC Avant Garde Std Bk"/>
          <w:sz w:val="20"/>
        </w:rPr>
        <w:t xml:space="preserve"> con un 9%, lo que deja una diferencia muy pequeña entre las dos localidades.</w:t>
      </w:r>
      <w:r w:rsidR="003B5869">
        <w:rPr>
          <w:rFonts w:ascii="ITC Avant Garde Std Bk" w:hAnsi="ITC Avant Garde Std Bk"/>
          <w:sz w:val="20"/>
        </w:rPr>
        <w:t xml:space="preserve"> </w:t>
      </w:r>
    </w:p>
    <w:p w:rsidR="00AD000F" w:rsidRDefault="00AD000F" w:rsidP="00AD000F">
      <w:pPr>
        <w:spacing w:after="0"/>
        <w:jc w:val="both"/>
        <w:rPr>
          <w:rFonts w:ascii="ITC Avant Garde Std Bk" w:hAnsi="ITC Avant Garde Std Bk"/>
          <w:b/>
          <w:bCs/>
          <w:color w:val="7030A0"/>
          <w:sz w:val="20"/>
        </w:rPr>
      </w:pPr>
    </w:p>
    <w:p w:rsidR="00AD000F" w:rsidRDefault="005C4439" w:rsidP="00AD000F">
      <w:pPr>
        <w:spacing w:after="0"/>
        <w:jc w:val="both"/>
        <w:rPr>
          <w:rFonts w:ascii="ITC Avant Garde Std Bk" w:hAnsi="ITC Avant Garde Std Bk"/>
          <w:b/>
          <w:bCs/>
          <w:color w:val="7030A0"/>
          <w:sz w:val="20"/>
        </w:rPr>
      </w:pPr>
      <w:r>
        <w:rPr>
          <w:rFonts w:ascii="ITC Avant Garde Std Bk" w:hAnsi="ITC Avant Garde Std Bk"/>
          <w:b/>
          <w:bCs/>
          <w:color w:val="7030A0"/>
          <w:sz w:val="20"/>
        </w:rPr>
        <w:t>Los s</w:t>
      </w:r>
      <w:r w:rsidR="00AD000F">
        <w:rPr>
          <w:rFonts w:ascii="ITC Avant Garde Std Bk" w:hAnsi="ITC Avant Garde Std Bk"/>
          <w:b/>
          <w:bCs/>
          <w:color w:val="7030A0"/>
          <w:sz w:val="20"/>
        </w:rPr>
        <w:t>olteros</w:t>
      </w:r>
      <w:r>
        <w:rPr>
          <w:rFonts w:ascii="ITC Avant Garde Std Bk" w:hAnsi="ITC Avant Garde Std Bk"/>
          <w:b/>
          <w:bCs/>
          <w:color w:val="7030A0"/>
          <w:sz w:val="20"/>
        </w:rPr>
        <w:t xml:space="preserve"> más</w:t>
      </w:r>
      <w:r w:rsidR="00AD000F">
        <w:rPr>
          <w:rFonts w:ascii="ITC Avant Garde Std Bk" w:hAnsi="ITC Avant Garde Std Bk"/>
          <w:b/>
          <w:bCs/>
          <w:color w:val="7030A0"/>
          <w:sz w:val="20"/>
        </w:rPr>
        <w:t xml:space="preserve"> tímidos</w:t>
      </w:r>
    </w:p>
    <w:p w:rsidR="00AD000F" w:rsidRDefault="0097160E" w:rsidP="00AD000F">
      <w:pPr>
        <w:spacing w:after="0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>Los</w:t>
      </w:r>
      <w:r w:rsidR="00AD000F" w:rsidRPr="005C5D1D">
        <w:rPr>
          <w:rFonts w:ascii="ITC Avant Garde Std Bk" w:hAnsi="ITC Avant Garde Std Bk"/>
          <w:sz w:val="20"/>
        </w:rPr>
        <w:t xml:space="preserve"> solteros </w:t>
      </w:r>
      <w:r w:rsidR="00C60E0B">
        <w:rPr>
          <w:rFonts w:ascii="ITC Avant Garde Std Bk" w:hAnsi="ITC Avant Garde Std Bk"/>
          <w:sz w:val="20"/>
        </w:rPr>
        <w:t>extremeños</w:t>
      </w:r>
      <w:r w:rsidR="00AD000F" w:rsidRPr="005C5D1D">
        <w:rPr>
          <w:rFonts w:ascii="ITC Avant Garde Std Bk" w:hAnsi="ITC Avant Garde Std Bk"/>
          <w:sz w:val="20"/>
        </w:rPr>
        <w:t xml:space="preserve"> declararon en la encuesta de Meetic que </w:t>
      </w:r>
      <w:r w:rsidR="00AD000F" w:rsidRPr="00A66D7A">
        <w:rPr>
          <w:rFonts w:ascii="ITC Avant Garde Std Bk" w:hAnsi="ITC Avant Garde Std Bk"/>
          <w:b/>
          <w:color w:val="7030A0"/>
          <w:sz w:val="20"/>
        </w:rPr>
        <w:t xml:space="preserve">la timidez es </w:t>
      </w:r>
      <w:r w:rsidR="00C60E0B">
        <w:rPr>
          <w:rFonts w:ascii="ITC Avant Garde Std Bk" w:hAnsi="ITC Avant Garde Std Bk"/>
          <w:b/>
          <w:color w:val="7030A0"/>
          <w:sz w:val="20"/>
        </w:rPr>
        <w:t>su mayor</w:t>
      </w:r>
      <w:r w:rsidR="00AD000F" w:rsidRPr="00A66D7A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C60E0B">
        <w:rPr>
          <w:rFonts w:ascii="ITC Avant Garde Std Bk" w:hAnsi="ITC Avant Garde Std Bk"/>
          <w:b/>
          <w:color w:val="7030A0"/>
          <w:sz w:val="20"/>
        </w:rPr>
        <w:t>imperfección</w:t>
      </w:r>
      <w:r w:rsidR="005C4439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5C4439" w:rsidRPr="005C4439">
        <w:rPr>
          <w:rFonts w:ascii="ITC Avant Garde Std Bk" w:hAnsi="ITC Avant Garde Std Bk"/>
          <w:sz w:val="20"/>
        </w:rPr>
        <w:t>de entre todas las seleccionadas</w:t>
      </w:r>
      <w:r w:rsidR="00AD000F" w:rsidRPr="00A66D7A">
        <w:rPr>
          <w:rFonts w:ascii="ITC Avant Garde Std Bk" w:hAnsi="ITC Avant Garde Std Bk"/>
          <w:b/>
          <w:color w:val="7030A0"/>
          <w:sz w:val="20"/>
        </w:rPr>
        <w:t>.</w:t>
      </w:r>
      <w:r w:rsidR="00AD000F" w:rsidRPr="005C5D1D">
        <w:rPr>
          <w:rFonts w:ascii="ITC Avant Garde Std Bk" w:hAnsi="ITC Avant Garde Std Bk"/>
          <w:sz w:val="20"/>
        </w:rPr>
        <w:t xml:space="preserve"> </w:t>
      </w:r>
      <w:r w:rsidR="00AD000F">
        <w:rPr>
          <w:rFonts w:ascii="ITC Avant Garde Std Bk" w:hAnsi="ITC Avant Garde Std Bk"/>
          <w:sz w:val="20"/>
        </w:rPr>
        <w:t xml:space="preserve">Sin embargo, si hubiera que identificar a los más tímidos, son </w:t>
      </w:r>
      <w:r w:rsidR="00AD000F" w:rsidRPr="005C5D1D">
        <w:rPr>
          <w:rFonts w:ascii="ITC Avant Garde Std Bk" w:hAnsi="ITC Avant Garde Std Bk"/>
          <w:sz w:val="20"/>
        </w:rPr>
        <w:t xml:space="preserve">los </w:t>
      </w:r>
      <w:r w:rsidR="00C60E0B">
        <w:rPr>
          <w:rFonts w:ascii="ITC Avant Garde Std Bk" w:hAnsi="ITC Avant Garde Std Bk"/>
          <w:sz w:val="20"/>
        </w:rPr>
        <w:t>solteros de Badajoz</w:t>
      </w:r>
      <w:r w:rsidR="00AD000F">
        <w:rPr>
          <w:rFonts w:ascii="ITC Avant Garde Std Bk" w:hAnsi="ITC Avant Garde Std Bk"/>
          <w:sz w:val="20"/>
        </w:rPr>
        <w:t xml:space="preserve">, con </w:t>
      </w:r>
      <w:r w:rsidR="00C60E0B">
        <w:rPr>
          <w:rFonts w:ascii="ITC Avant Garde Std Bk" w:hAnsi="ITC Avant Garde Std Bk"/>
          <w:sz w:val="20"/>
        </w:rPr>
        <w:t>un 14</w:t>
      </w:r>
      <w:r w:rsidR="00527816" w:rsidRPr="005C5D1D">
        <w:rPr>
          <w:rFonts w:ascii="ITC Avant Garde Std Bk" w:hAnsi="ITC Avant Garde Std Bk"/>
          <w:sz w:val="20"/>
        </w:rPr>
        <w:t xml:space="preserve">%, </w:t>
      </w:r>
      <w:r w:rsidR="00C60E0B">
        <w:rPr>
          <w:rFonts w:ascii="ITC Avant Garde Std Bk" w:hAnsi="ITC Avant Garde Std Bk"/>
          <w:sz w:val="20"/>
        </w:rPr>
        <w:t xml:space="preserve">frente a los de Cáceres </w:t>
      </w:r>
      <w:r>
        <w:rPr>
          <w:rFonts w:ascii="ITC Avant Garde Std Bk" w:hAnsi="ITC Avant Garde Std Bk"/>
          <w:sz w:val="20"/>
        </w:rPr>
        <w:t>que</w:t>
      </w:r>
      <w:r w:rsidR="00C60E0B">
        <w:rPr>
          <w:rFonts w:ascii="ITC Avant Garde Std Bk" w:hAnsi="ITC Avant Garde Std Bk"/>
          <w:sz w:val="20"/>
        </w:rPr>
        <w:t xml:space="preserve"> se quedan </w:t>
      </w:r>
      <w:r w:rsidR="00CF5461">
        <w:rPr>
          <w:rFonts w:ascii="ITC Avant Garde Std Bk" w:hAnsi="ITC Avant Garde Std Bk"/>
          <w:sz w:val="20"/>
        </w:rPr>
        <w:t xml:space="preserve">muy cerquita </w:t>
      </w:r>
      <w:r>
        <w:rPr>
          <w:rFonts w:ascii="ITC Avant Garde Std Bk" w:hAnsi="ITC Avant Garde Std Bk"/>
          <w:sz w:val="20"/>
        </w:rPr>
        <w:t>con el</w:t>
      </w:r>
      <w:r w:rsidR="00CF5461">
        <w:rPr>
          <w:rFonts w:ascii="ITC Avant Garde Std Bk" w:hAnsi="ITC Avant Garde Std Bk"/>
          <w:sz w:val="20"/>
        </w:rPr>
        <w:t xml:space="preserve"> 13</w:t>
      </w:r>
      <w:r w:rsidR="00C60E0B">
        <w:rPr>
          <w:rFonts w:ascii="ITC Avant Garde Std Bk" w:hAnsi="ITC Avant Garde Std Bk"/>
          <w:sz w:val="20"/>
        </w:rPr>
        <w:t xml:space="preserve">% </w:t>
      </w:r>
      <w:r w:rsidR="00AD000F">
        <w:rPr>
          <w:rFonts w:ascii="ITC Avant Garde Std Bk" w:hAnsi="ITC Avant Garde Std Bk"/>
          <w:sz w:val="20"/>
        </w:rPr>
        <w:t xml:space="preserve">¿Quién lo diría? ¿Será que los </w:t>
      </w:r>
      <w:r w:rsidR="00C60E0B">
        <w:rPr>
          <w:rFonts w:ascii="ITC Avant Garde Std Bk" w:hAnsi="ITC Avant Garde Std Bk"/>
          <w:sz w:val="20"/>
        </w:rPr>
        <w:t>pacenses</w:t>
      </w:r>
      <w:r w:rsidR="00AD000F">
        <w:rPr>
          <w:rFonts w:ascii="ITC Avant Garde Std Bk" w:hAnsi="ITC Avant Garde Std Bk"/>
          <w:sz w:val="20"/>
        </w:rPr>
        <w:t xml:space="preserve"> </w:t>
      </w:r>
      <w:r w:rsidR="00151D87">
        <w:rPr>
          <w:rFonts w:ascii="ITC Avant Garde Std Bk" w:hAnsi="ITC Avant Garde Std Bk"/>
          <w:sz w:val="20"/>
        </w:rPr>
        <w:t xml:space="preserve">intentan </w:t>
      </w:r>
      <w:r w:rsidR="00527816">
        <w:rPr>
          <w:rFonts w:ascii="ITC Avant Garde Std Bk" w:hAnsi="ITC Avant Garde Std Bk"/>
          <w:sz w:val="20"/>
        </w:rPr>
        <w:t>ocultar</w:t>
      </w:r>
      <w:r w:rsidR="00AD000F">
        <w:rPr>
          <w:rFonts w:ascii="ITC Avant Garde Std Bk" w:hAnsi="ITC Avant Garde Std Bk"/>
          <w:sz w:val="20"/>
        </w:rPr>
        <w:t xml:space="preserve"> sus imperfecciones? No es necesario, el estudio revela que </w:t>
      </w:r>
      <w:r w:rsidR="00AD000F" w:rsidRPr="006C7DE2">
        <w:rPr>
          <w:rFonts w:ascii="ITC Avant Garde Std Bk" w:hAnsi="ITC Avant Garde Std Bk"/>
          <w:b/>
          <w:color w:val="7030A0"/>
          <w:sz w:val="20"/>
        </w:rPr>
        <w:t xml:space="preserve">la timidez </w:t>
      </w:r>
      <w:r w:rsidR="00AD000F">
        <w:rPr>
          <w:rFonts w:ascii="ITC Avant Garde Std Bk" w:hAnsi="ITC Avant Garde Std Bk"/>
          <w:b/>
          <w:color w:val="7030A0"/>
          <w:sz w:val="20"/>
        </w:rPr>
        <w:t>resulta</w:t>
      </w:r>
      <w:r w:rsidR="00AD000F" w:rsidRPr="006C7DE2">
        <w:rPr>
          <w:rFonts w:ascii="ITC Avant Garde Std Bk" w:hAnsi="ITC Avant Garde Std Bk"/>
          <w:b/>
          <w:color w:val="7030A0"/>
          <w:sz w:val="20"/>
        </w:rPr>
        <w:t xml:space="preserve"> “en</w:t>
      </w:r>
      <w:r w:rsidR="00AD000F">
        <w:rPr>
          <w:rFonts w:ascii="ITC Avant Garde Std Bk" w:hAnsi="ITC Avant Garde Std Bk"/>
          <w:b/>
          <w:color w:val="7030A0"/>
          <w:sz w:val="20"/>
        </w:rPr>
        <w:t xml:space="preserve">cantadora” para un 75% de </w:t>
      </w:r>
      <w:r w:rsidR="00AD000F" w:rsidRPr="006C7DE2">
        <w:rPr>
          <w:rFonts w:ascii="ITC Avant Garde Std Bk" w:hAnsi="ITC Avant Garde Std Bk"/>
          <w:b/>
          <w:color w:val="7030A0"/>
          <w:sz w:val="20"/>
        </w:rPr>
        <w:t xml:space="preserve">los solteros </w:t>
      </w:r>
      <w:r w:rsidR="00AD000F">
        <w:rPr>
          <w:rFonts w:ascii="ITC Avant Garde Std Bk" w:hAnsi="ITC Avant Garde Std Bk"/>
          <w:b/>
          <w:color w:val="7030A0"/>
          <w:sz w:val="20"/>
        </w:rPr>
        <w:t>españoles</w:t>
      </w:r>
      <w:r w:rsidR="00AD000F">
        <w:rPr>
          <w:rFonts w:ascii="ITC Avant Garde Std Bk" w:hAnsi="ITC Avant Garde Std Bk"/>
          <w:sz w:val="20"/>
        </w:rPr>
        <w:t xml:space="preserve">.  </w:t>
      </w:r>
    </w:p>
    <w:p w:rsidR="00527816" w:rsidRDefault="00527816" w:rsidP="0098348B">
      <w:pPr>
        <w:jc w:val="both"/>
        <w:rPr>
          <w:rFonts w:ascii="ITC Avant Garde Std Bk" w:hAnsi="ITC Avant Garde Std Bk"/>
          <w:sz w:val="20"/>
        </w:rPr>
      </w:pPr>
    </w:p>
    <w:p w:rsidR="003419AC" w:rsidRPr="003419AC" w:rsidRDefault="006B7B9C" w:rsidP="0098348B">
      <w:pPr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>Resumiendo, la c</w:t>
      </w:r>
      <w:r w:rsidR="000020D7">
        <w:rPr>
          <w:rFonts w:ascii="ITC Avant Garde Std Bk" w:hAnsi="ITC Avant Garde Std Bk"/>
          <w:sz w:val="20"/>
        </w:rPr>
        <w:t xml:space="preserve">omunidad </w:t>
      </w:r>
      <w:r w:rsidR="00C60E0B">
        <w:rPr>
          <w:rFonts w:ascii="ITC Avant Garde Std Bk" w:hAnsi="ITC Avant Garde Std Bk"/>
          <w:sz w:val="20"/>
        </w:rPr>
        <w:t xml:space="preserve">extremeña </w:t>
      </w:r>
      <w:r w:rsidR="000020D7">
        <w:rPr>
          <w:rFonts w:ascii="ITC Avant Garde Std Bk" w:hAnsi="ITC Avant Garde Std Bk"/>
          <w:sz w:val="20"/>
        </w:rPr>
        <w:t>ofrece una variedad de imperfecciones para todos los gustos.</w:t>
      </w:r>
      <w:r w:rsidR="003B5869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4660DD">
        <w:rPr>
          <w:rFonts w:ascii="ITC Avant Garde Std Bk" w:hAnsi="ITC Avant Garde Std Bk"/>
          <w:sz w:val="20"/>
        </w:rPr>
        <w:t>Por lo tanto,</w:t>
      </w:r>
      <w:r w:rsidR="006C7DE2">
        <w:rPr>
          <w:rFonts w:ascii="ITC Avant Garde Std Bk" w:hAnsi="ITC Avant Garde Std Bk"/>
          <w:sz w:val="20"/>
        </w:rPr>
        <w:t xml:space="preserve"> </w:t>
      </w:r>
      <w:r w:rsidR="00404089">
        <w:rPr>
          <w:rFonts w:ascii="ITC Avant Garde Std Bk" w:hAnsi="ITC Avant Garde Std Bk"/>
          <w:sz w:val="20"/>
        </w:rPr>
        <w:t xml:space="preserve">los </w:t>
      </w:r>
      <w:r w:rsidR="00C60E0B">
        <w:rPr>
          <w:rFonts w:ascii="ITC Avant Garde Std Bk" w:hAnsi="ITC Avant Garde Std Bk"/>
          <w:sz w:val="20"/>
        </w:rPr>
        <w:t>extremeños</w:t>
      </w:r>
      <w:r w:rsidR="00404089">
        <w:rPr>
          <w:rFonts w:ascii="ITC Avant Garde Std Bk" w:hAnsi="ITC Avant Garde Std Bk"/>
          <w:sz w:val="20"/>
        </w:rPr>
        <w:t xml:space="preserve"> i</w:t>
      </w:r>
      <w:r w:rsidR="006C7DE2">
        <w:rPr>
          <w:rFonts w:ascii="ITC Avant Garde Std Bk" w:hAnsi="ITC Avant Garde Std Bk"/>
          <w:sz w:val="20"/>
        </w:rPr>
        <w:t>mperfectamente</w:t>
      </w:r>
      <w:r w:rsidR="00151D87">
        <w:rPr>
          <w:rFonts w:ascii="ITC Avant Garde Std Bk" w:hAnsi="ITC Avant Garde Std Bk"/>
          <w:sz w:val="20"/>
        </w:rPr>
        <w:t xml:space="preserve"> sensibles, soñadores</w:t>
      </w:r>
      <w:r w:rsidR="006C7DE2">
        <w:rPr>
          <w:rFonts w:ascii="ITC Avant Garde Std Bk" w:hAnsi="ITC Avant Garde Std Bk"/>
          <w:sz w:val="20"/>
        </w:rPr>
        <w:t xml:space="preserve"> </w:t>
      </w:r>
      <w:r w:rsidR="00151D87">
        <w:rPr>
          <w:rFonts w:ascii="ITC Avant Garde Std Bk" w:hAnsi="ITC Avant Garde Std Bk"/>
          <w:sz w:val="20"/>
        </w:rPr>
        <w:t xml:space="preserve">o </w:t>
      </w:r>
      <w:r w:rsidR="006C7DE2">
        <w:rPr>
          <w:rFonts w:ascii="ITC Avant Garde Std Bk" w:hAnsi="ITC Avant Garde Std Bk"/>
          <w:sz w:val="20"/>
        </w:rPr>
        <w:t xml:space="preserve">tímidos, </w:t>
      </w:r>
      <w:r w:rsidR="00151D87">
        <w:rPr>
          <w:rFonts w:ascii="ITC Avant Garde Std Bk" w:hAnsi="ITC Avant Garde Std Bk"/>
          <w:sz w:val="20"/>
        </w:rPr>
        <w:t>tienen</w:t>
      </w:r>
      <w:r w:rsidR="006C7DE2">
        <w:rPr>
          <w:rFonts w:ascii="ITC Avant Garde Std Bk" w:hAnsi="ITC Avant Garde Std Bk"/>
          <w:sz w:val="20"/>
        </w:rPr>
        <w:t xml:space="preserve"> la oportunidad de conocer a alguien </w:t>
      </w:r>
      <w:r w:rsidR="003419AC">
        <w:rPr>
          <w:rFonts w:ascii="ITC Avant Garde Std Bk" w:hAnsi="ITC Avant Garde Std Bk"/>
          <w:sz w:val="20"/>
        </w:rPr>
        <w:t xml:space="preserve">que </w:t>
      </w:r>
      <w:r w:rsidR="00151D87">
        <w:rPr>
          <w:rFonts w:ascii="ITC Avant Garde Std Bk" w:hAnsi="ITC Avant Garde Std Bk"/>
          <w:sz w:val="20"/>
        </w:rPr>
        <w:t>les gusten sus imperfecciones</w:t>
      </w:r>
      <w:r w:rsidR="003419AC">
        <w:rPr>
          <w:rFonts w:ascii="ITC Avant Garde Std Bk" w:hAnsi="ITC Avant Garde Std Bk"/>
          <w:sz w:val="20"/>
        </w:rPr>
        <w:t xml:space="preserve">. </w:t>
      </w:r>
      <w:r w:rsidR="00151D87">
        <w:rPr>
          <w:rFonts w:ascii="ITC Avant Garde Std Bk" w:hAnsi="ITC Avant Garde Std Bk"/>
          <w:sz w:val="20"/>
        </w:rPr>
        <w:t xml:space="preserve">Y </w:t>
      </w:r>
      <w:r w:rsidR="003419AC" w:rsidRPr="008A65E0">
        <w:rPr>
          <w:rFonts w:ascii="ITC Avant Garde Std Bk" w:hAnsi="ITC Avant Garde Std Bk"/>
          <w:bCs/>
          <w:iCs/>
          <w:sz w:val="20"/>
          <w:szCs w:val="20"/>
        </w:rPr>
        <w:t>Meetic</w:t>
      </w:r>
      <w:r w:rsidR="00151D87">
        <w:rPr>
          <w:rFonts w:ascii="ITC Avant Garde Std Bk" w:hAnsi="ITC Avant Garde Std Bk"/>
          <w:bCs/>
          <w:iCs/>
          <w:sz w:val="20"/>
          <w:szCs w:val="20"/>
        </w:rPr>
        <w:t xml:space="preserve"> </w:t>
      </w:r>
      <w:r w:rsidR="00151D87">
        <w:rPr>
          <w:rFonts w:ascii="ITC Avant Garde Std Bk" w:hAnsi="ITC Avant Garde Std Bk"/>
          <w:bCs/>
          <w:iCs/>
          <w:sz w:val="20"/>
          <w:szCs w:val="20"/>
        </w:rPr>
        <w:lastRenderedPageBreak/>
        <w:t>ofrece más oportunidades para conocer gente nueva estés donde estés gracias a su aplicación: a través de geolocalización, aleatoriamente o por criterios</w:t>
      </w:r>
      <w:r w:rsidR="003419AC" w:rsidRPr="008A65E0">
        <w:rPr>
          <w:rFonts w:ascii="ITC Avant Garde Std Bk" w:hAnsi="ITC Avant Garde Std Bk"/>
          <w:bCs/>
          <w:iCs/>
          <w:sz w:val="20"/>
          <w:szCs w:val="20"/>
        </w:rPr>
        <w:t>.</w:t>
      </w:r>
    </w:p>
    <w:p w:rsidR="003419AC" w:rsidRDefault="003419AC" w:rsidP="003419AC">
      <w:pPr>
        <w:tabs>
          <w:tab w:val="left" w:pos="855"/>
          <w:tab w:val="center" w:pos="4536"/>
        </w:tabs>
        <w:spacing w:line="240" w:lineRule="auto"/>
        <w:jc w:val="both"/>
      </w:pPr>
    </w:p>
    <w:p w:rsidR="003419AC" w:rsidRPr="004660DD" w:rsidRDefault="002826FC" w:rsidP="003419AC">
      <w:pPr>
        <w:tabs>
          <w:tab w:val="left" w:pos="855"/>
          <w:tab w:val="center" w:pos="4536"/>
        </w:tabs>
        <w:spacing w:line="240" w:lineRule="auto"/>
        <w:jc w:val="center"/>
        <w:rPr>
          <w:rFonts w:ascii="ITC Avant Garde Std Bk" w:hAnsi="ITC Avant Garde Std Bk"/>
          <w:b/>
          <w:color w:val="7030A0"/>
          <w:sz w:val="24"/>
          <w:szCs w:val="18"/>
        </w:rPr>
      </w:pPr>
      <w:hyperlink r:id="rId8" w:history="1">
        <w:r w:rsidR="0055656B" w:rsidRPr="004660DD">
          <w:rPr>
            <w:rStyle w:val="Hipervnculo"/>
            <w:rFonts w:ascii="ITC Avant Garde Std Bk" w:hAnsi="ITC Avant Garde Std Bk"/>
            <w:b/>
            <w:color w:val="7030A0"/>
            <w:sz w:val="32"/>
          </w:rPr>
          <w:t>www.meetic.es</w:t>
        </w:r>
      </w:hyperlink>
    </w:p>
    <w:p w:rsidR="003419AC" w:rsidRPr="004660DD" w:rsidRDefault="003419A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8F19C4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8F19C4">
        <w:rPr>
          <w:rFonts w:ascii="ITC Avant Garde Std Bk" w:hAnsi="ITC Avant Garde Std Bk"/>
          <w:sz w:val="20"/>
        </w:rPr>
        <w:t>*</w:t>
      </w:r>
      <w:proofErr w:type="spellStart"/>
      <w:r w:rsidRPr="008F19C4">
        <w:rPr>
          <w:rFonts w:ascii="ITC Avant Garde Std Bk" w:hAnsi="ITC Avant Garde Std Bk"/>
          <w:sz w:val="20"/>
        </w:rPr>
        <w:t>LoveGeist</w:t>
      </w:r>
      <w:r w:rsidRPr="008F19C4">
        <w:rPr>
          <w:rFonts w:ascii="ITC Avant Garde Std Bk" w:hAnsi="ITC Avant Garde Std Bk"/>
          <w:sz w:val="20"/>
          <w:vertAlign w:val="superscript"/>
        </w:rPr>
        <w:t>TM</w:t>
      </w:r>
      <w:proofErr w:type="spellEnd"/>
      <w:r w:rsidRPr="008F19C4">
        <w:rPr>
          <w:rFonts w:ascii="ITC Avant Garde Std Bk" w:hAnsi="ITC Avant Garde Std Bk"/>
          <w:sz w:val="20"/>
        </w:rPr>
        <w:t xml:space="preserve"> 2</w:t>
      </w:r>
      <w:r w:rsidRPr="008F19C4">
        <w:rPr>
          <w:rFonts w:ascii="ITC Avant Garde Std Bk" w:eastAsiaTheme="minorHAnsi" w:hAnsi="ITC Avant Garde Std Bk"/>
          <w:color w:val="auto"/>
          <w:sz w:val="20"/>
          <w:szCs w:val="22"/>
        </w:rPr>
        <w:t xml:space="preserve">015 ha sido elaborado por TNS a petición de Meetic entre el 28 de octubre de 2014 y el 19 de enero de 2015 a través de 9.258 solteros de entre 18 y 65 años de 7 países europeos (Reino Unido, Francia, Holanda, Dinamarca, España, Italia y Alemania) En España el estudio se ha desarrollado a través de 1.000 solteros que aseguran no estar en ninguna relación (a pesar de su status matrimonial: soltero, divorciado o separado). </w:t>
      </w:r>
      <w:r w:rsidRPr="0001681E">
        <w:rPr>
          <w:rFonts w:ascii="ITC Avant Garde Std Bk" w:eastAsiaTheme="minorHAnsi" w:hAnsi="ITC Avant Garde Std Bk"/>
          <w:color w:val="auto"/>
          <w:sz w:val="20"/>
          <w:szCs w:val="22"/>
        </w:rPr>
        <w:t>Durante el análisis, los datos han sido cuidadosamente tratados teniendo en cuenta el número de solteros de cada país en términos de edad y género. Para calcular las estadísticas a nivel europeo  se han tenido en cuenta también el tamaño y población de cada país</w:t>
      </w:r>
      <w:r>
        <w:rPr>
          <w:rFonts w:ascii="ITC Avant Garde Std Bk" w:eastAsiaTheme="minorHAnsi" w:hAnsi="ITC Avant Garde Std Bk"/>
          <w:color w:val="auto"/>
          <w:sz w:val="20"/>
          <w:szCs w:val="22"/>
        </w:rPr>
        <w:t>.</w:t>
      </w:r>
    </w:p>
    <w:p w:rsidR="008F19C4" w:rsidRPr="00BF31A6" w:rsidRDefault="008F19C4" w:rsidP="008F19C4">
      <w:pPr>
        <w:spacing w:after="0" w:line="240" w:lineRule="auto"/>
        <w:jc w:val="both"/>
      </w:pPr>
    </w:p>
    <w:p w:rsidR="008F19C4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826860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proofErr w:type="spellStart"/>
      <w:r w:rsidRPr="00826860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  <w:r>
        <w:rPr>
          <w:rFonts w:ascii="ITC Avant Garde Std Bk" w:hAnsi="ITC Avant Garde Std Bk" w:cs="Arial"/>
          <w:bCs/>
          <w:sz w:val="18"/>
          <w:szCs w:val="16"/>
        </w:rPr>
        <w:t xml:space="preserve">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donde puedes encontrar toda la información: </w:t>
      </w:r>
      <w:r w:rsidRPr="00297649">
        <w:t>www.meetic-group.com/press/es/</w:t>
      </w: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492E98" w:rsidRPr="004660DD" w:rsidRDefault="00D92E3D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Sobre </w:t>
      </w:r>
      <w:r w:rsidR="0055656B"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 Meetic</w:t>
      </w:r>
    </w:p>
    <w:p w:rsidR="00705EC5" w:rsidRPr="003419AC" w:rsidRDefault="00705EC5" w:rsidP="003419AC">
      <w:pPr>
        <w:spacing w:after="0"/>
        <w:jc w:val="both"/>
        <w:rPr>
          <w:rFonts w:ascii="ITC Avant Garde Std Bk" w:hAnsi="ITC Avant Garde Std Bk" w:cs="Arial"/>
          <w:sz w:val="18"/>
          <w:szCs w:val="18"/>
        </w:rPr>
      </w:pPr>
      <w:r w:rsidRPr="003419AC">
        <w:rPr>
          <w:rFonts w:ascii="ITC Avant Garde Std Bk" w:hAnsi="ITC Avant Garde Std Bk" w:cs="Arial"/>
          <w:sz w:val="18"/>
          <w:szCs w:val="18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3419AC">
        <w:rPr>
          <w:rFonts w:ascii="ITC Avant Garde Std Bk" w:hAnsi="ITC Avant Garde Std Bk" w:cs="Arial"/>
          <w:sz w:val="18"/>
          <w:szCs w:val="18"/>
        </w:rPr>
        <w:t>disponible</w:t>
      </w:r>
      <w:proofErr w:type="gramEnd"/>
      <w:r w:rsidRPr="003419AC">
        <w:rPr>
          <w:rFonts w:ascii="ITC Avant Garde Std Bk" w:hAnsi="ITC Avant Garde Std Bk" w:cs="Arial"/>
          <w:sz w:val="18"/>
          <w:szCs w:val="18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9" w:history="1">
        <w:r w:rsidRPr="003419AC">
          <w:rPr>
            <w:rStyle w:val="Hipervnculo"/>
            <w:rFonts w:ascii="ITC Avant Garde Std Bk" w:hAnsi="ITC Avant Garde Std Bk"/>
            <w:sz w:val="18"/>
            <w:szCs w:val="18"/>
          </w:rPr>
          <w:t>www.meetic.es</w:t>
        </w:r>
      </w:hyperlink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492E98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</w:t>
      </w:r>
      <w:r w:rsidR="0055656B" w:rsidRPr="003419AC">
        <w:rPr>
          <w:rFonts w:ascii="ITC Avant Garde Std Bk" w:hAnsi="ITC Avant Garde Std Bk"/>
          <w:b/>
          <w:color w:val="7030A0"/>
          <w:sz w:val="18"/>
          <w:szCs w:val="18"/>
        </w:rPr>
        <w:t xml:space="preserve"> PRENSA </w:t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  <w:lang w:val="en-US"/>
        </w:rPr>
      </w:pPr>
      <w:r w:rsidRPr="004D55AB">
        <w:rPr>
          <w:rFonts w:ascii="ITC Avant Garde Std Bk" w:hAnsi="ITC Avant Garde Std Bk"/>
          <w:sz w:val="18"/>
          <w:szCs w:val="18"/>
          <w:lang w:val="en-US"/>
        </w:rPr>
        <w:t xml:space="preserve">GLOBALLY – 91 781 39 87 </w:t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en-US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  <w:t>Silvia Luaces</w:t>
      </w:r>
    </w:p>
    <w:p w:rsidR="0003147C" w:rsidRPr="003419AC" w:rsidRDefault="002826F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hyperlink r:id="rId10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  <w:lang w:val="pt-PT"/>
          </w:rPr>
          <w:t>Silvia.luaces@globally.es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</w:p>
    <w:p w:rsidR="0003147C" w:rsidRPr="003419AC" w:rsidRDefault="00972E59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Laura Alcázar</w:t>
      </w:r>
    </w:p>
    <w:p w:rsidR="0003147C" w:rsidRPr="003419AC" w:rsidRDefault="002826F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1" w:history="1">
        <w:r w:rsidR="00972E59" w:rsidRPr="00101CCF">
          <w:rPr>
            <w:rStyle w:val="Hipervnculo"/>
            <w:rFonts w:ascii="ITC Avant Garde Std Bk" w:eastAsia="Times New Roman" w:hAnsi="ITC Avant Garde Std Bk" w:cs="Times New Roman"/>
            <w:bCs/>
            <w:iCs/>
            <w:sz w:val="18"/>
            <w:szCs w:val="18"/>
          </w:rPr>
          <w:t>Laura.alcazar@globally.es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 Meetic España y Portugal</w:t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María Capilla</w:t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</w:p>
    <w:p w:rsidR="0003147C" w:rsidRPr="003419AC" w:rsidRDefault="002826F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2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m.capilla@meetic-corp.com</w:t>
        </w:r>
      </w:hyperlink>
    </w:p>
    <w:p w:rsidR="00492E98" w:rsidRDefault="00492E98" w:rsidP="003419A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A13410" w:rsidRDefault="00A13410" w:rsidP="003419AC">
      <w:pPr>
        <w:jc w:val="both"/>
        <w:rPr>
          <w:rFonts w:ascii="ITC Avant Garde Std Bk" w:hAnsi="ITC Avant Garde Std Bk"/>
          <w:sz w:val="20"/>
        </w:rPr>
      </w:pPr>
    </w:p>
    <w:sectPr w:rsidR="00A13410" w:rsidSect="006350F1">
      <w:headerReference w:type="default" r:id="rId13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6E2" w:rsidRDefault="008B56E2" w:rsidP="008B56E2">
      <w:pPr>
        <w:spacing w:after="0" w:line="240" w:lineRule="auto"/>
      </w:pPr>
      <w:r>
        <w:separator/>
      </w:r>
    </w:p>
  </w:endnote>
  <w:endnote w:type="continuationSeparator" w:id="0">
    <w:p w:rsidR="008B56E2" w:rsidRDefault="008B56E2" w:rsidP="008B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6E2" w:rsidRDefault="008B56E2" w:rsidP="008B56E2">
      <w:pPr>
        <w:spacing w:after="0" w:line="240" w:lineRule="auto"/>
      </w:pPr>
      <w:r>
        <w:separator/>
      </w:r>
    </w:p>
  </w:footnote>
  <w:footnote w:type="continuationSeparator" w:id="0">
    <w:p w:rsidR="008B56E2" w:rsidRDefault="008B56E2" w:rsidP="008B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E2" w:rsidRDefault="008B56E2">
    <w:pPr>
      <w:pStyle w:val="Encabezado"/>
    </w:pPr>
    <w:r w:rsidRPr="008B56E2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5557520</wp:posOffset>
          </wp:positionH>
          <wp:positionV relativeFrom="paragraph">
            <wp:posOffset>-154305</wp:posOffset>
          </wp:positionV>
          <wp:extent cx="660400" cy="990600"/>
          <wp:effectExtent l="19050" t="0" r="6350" b="0"/>
          <wp:wrapSquare wrapText="bothSides"/>
          <wp:docPr id="3" name="Imagen 1" descr="http://websitedelanyo.es/logos/mejorymaspopular_paginasparaencontrarpare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sitedelanyo.es/logos/mejorymaspopular_paginasparaencontrarparej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98C"/>
    <w:multiLevelType w:val="hybridMultilevel"/>
    <w:tmpl w:val="834A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472"/>
    <w:multiLevelType w:val="hybridMultilevel"/>
    <w:tmpl w:val="8012D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E583D"/>
    <w:multiLevelType w:val="hybridMultilevel"/>
    <w:tmpl w:val="EB46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F7074"/>
    <w:multiLevelType w:val="hybridMultilevel"/>
    <w:tmpl w:val="BF56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F7A5E"/>
    <w:multiLevelType w:val="hybridMultilevel"/>
    <w:tmpl w:val="940C1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1C67"/>
    <w:multiLevelType w:val="hybridMultilevel"/>
    <w:tmpl w:val="A65E1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368"/>
    <w:multiLevelType w:val="hybridMultilevel"/>
    <w:tmpl w:val="69684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62B11"/>
    <w:multiLevelType w:val="hybridMultilevel"/>
    <w:tmpl w:val="6FA6A36E"/>
    <w:lvl w:ilvl="0" w:tplc="DE0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97B9B"/>
    <w:multiLevelType w:val="hybridMultilevel"/>
    <w:tmpl w:val="60609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DFB"/>
    <w:rsid w:val="00001DFB"/>
    <w:rsid w:val="000020D7"/>
    <w:rsid w:val="0001469E"/>
    <w:rsid w:val="00022A9E"/>
    <w:rsid w:val="000240D0"/>
    <w:rsid w:val="0003147C"/>
    <w:rsid w:val="00040660"/>
    <w:rsid w:val="00053842"/>
    <w:rsid w:val="00065883"/>
    <w:rsid w:val="00081AE3"/>
    <w:rsid w:val="000A3A2A"/>
    <w:rsid w:val="000B4177"/>
    <w:rsid w:val="000B5E69"/>
    <w:rsid w:val="000B5F58"/>
    <w:rsid w:val="000D48A8"/>
    <w:rsid w:val="000E5A1C"/>
    <w:rsid w:val="000F58A1"/>
    <w:rsid w:val="001021F2"/>
    <w:rsid w:val="00113EA3"/>
    <w:rsid w:val="0012464D"/>
    <w:rsid w:val="001518A1"/>
    <w:rsid w:val="00151A6C"/>
    <w:rsid w:val="00151D87"/>
    <w:rsid w:val="00163BF4"/>
    <w:rsid w:val="00176272"/>
    <w:rsid w:val="0019076D"/>
    <w:rsid w:val="00194CEA"/>
    <w:rsid w:val="001A5596"/>
    <w:rsid w:val="001B371B"/>
    <w:rsid w:val="001B3C60"/>
    <w:rsid w:val="001B64D0"/>
    <w:rsid w:val="001D7769"/>
    <w:rsid w:val="001E370C"/>
    <w:rsid w:val="0021118B"/>
    <w:rsid w:val="00217B39"/>
    <w:rsid w:val="0025234A"/>
    <w:rsid w:val="0026737D"/>
    <w:rsid w:val="002826FC"/>
    <w:rsid w:val="00290674"/>
    <w:rsid w:val="002A57C5"/>
    <w:rsid w:val="002B1EB7"/>
    <w:rsid w:val="002D78ED"/>
    <w:rsid w:val="003178E3"/>
    <w:rsid w:val="00340604"/>
    <w:rsid w:val="003419AC"/>
    <w:rsid w:val="00343D83"/>
    <w:rsid w:val="00356886"/>
    <w:rsid w:val="0036512C"/>
    <w:rsid w:val="0037175C"/>
    <w:rsid w:val="00380409"/>
    <w:rsid w:val="0038611D"/>
    <w:rsid w:val="00386542"/>
    <w:rsid w:val="00387675"/>
    <w:rsid w:val="003903A8"/>
    <w:rsid w:val="003B5091"/>
    <w:rsid w:val="003B5869"/>
    <w:rsid w:val="003B73FC"/>
    <w:rsid w:val="003C2B52"/>
    <w:rsid w:val="003D2471"/>
    <w:rsid w:val="003D46A5"/>
    <w:rsid w:val="003D6A56"/>
    <w:rsid w:val="00402549"/>
    <w:rsid w:val="0040277E"/>
    <w:rsid w:val="00404089"/>
    <w:rsid w:val="00407717"/>
    <w:rsid w:val="00410937"/>
    <w:rsid w:val="0041285B"/>
    <w:rsid w:val="00415C36"/>
    <w:rsid w:val="00437C92"/>
    <w:rsid w:val="004660DD"/>
    <w:rsid w:val="004674D6"/>
    <w:rsid w:val="004779B4"/>
    <w:rsid w:val="00492E98"/>
    <w:rsid w:val="004B74EB"/>
    <w:rsid w:val="004C20A5"/>
    <w:rsid w:val="004D55AB"/>
    <w:rsid w:val="004E006D"/>
    <w:rsid w:val="004E486A"/>
    <w:rsid w:val="004F17CC"/>
    <w:rsid w:val="00515A29"/>
    <w:rsid w:val="00521C91"/>
    <w:rsid w:val="00527816"/>
    <w:rsid w:val="00537077"/>
    <w:rsid w:val="00541347"/>
    <w:rsid w:val="00555E80"/>
    <w:rsid w:val="0055656B"/>
    <w:rsid w:val="00557A4C"/>
    <w:rsid w:val="00562309"/>
    <w:rsid w:val="00565CB0"/>
    <w:rsid w:val="00582283"/>
    <w:rsid w:val="00586904"/>
    <w:rsid w:val="00591360"/>
    <w:rsid w:val="005B4997"/>
    <w:rsid w:val="005C4439"/>
    <w:rsid w:val="005C5428"/>
    <w:rsid w:val="005C5D1D"/>
    <w:rsid w:val="005D5805"/>
    <w:rsid w:val="005D78D8"/>
    <w:rsid w:val="00631884"/>
    <w:rsid w:val="006350F1"/>
    <w:rsid w:val="00650145"/>
    <w:rsid w:val="00650345"/>
    <w:rsid w:val="00673F80"/>
    <w:rsid w:val="00675492"/>
    <w:rsid w:val="00676CDF"/>
    <w:rsid w:val="006968AA"/>
    <w:rsid w:val="006B7B9C"/>
    <w:rsid w:val="006C7DE2"/>
    <w:rsid w:val="006D1A8C"/>
    <w:rsid w:val="00705EC5"/>
    <w:rsid w:val="00721BFB"/>
    <w:rsid w:val="0075203A"/>
    <w:rsid w:val="00752919"/>
    <w:rsid w:val="00787230"/>
    <w:rsid w:val="00797E67"/>
    <w:rsid w:val="007A69B5"/>
    <w:rsid w:val="007B6C54"/>
    <w:rsid w:val="007D33F6"/>
    <w:rsid w:val="007D6F88"/>
    <w:rsid w:val="007F78FE"/>
    <w:rsid w:val="00883033"/>
    <w:rsid w:val="008A3A65"/>
    <w:rsid w:val="008B56E2"/>
    <w:rsid w:val="008B6E02"/>
    <w:rsid w:val="008C3BC1"/>
    <w:rsid w:val="008C3BD6"/>
    <w:rsid w:val="008D7D02"/>
    <w:rsid w:val="008F19C4"/>
    <w:rsid w:val="00926493"/>
    <w:rsid w:val="00954BF1"/>
    <w:rsid w:val="009653DB"/>
    <w:rsid w:val="00966C8E"/>
    <w:rsid w:val="0097160E"/>
    <w:rsid w:val="00972E59"/>
    <w:rsid w:val="00976BF2"/>
    <w:rsid w:val="0098348B"/>
    <w:rsid w:val="00996F0C"/>
    <w:rsid w:val="009B5B5A"/>
    <w:rsid w:val="009F1113"/>
    <w:rsid w:val="00A03FD5"/>
    <w:rsid w:val="00A13410"/>
    <w:rsid w:val="00A35ADC"/>
    <w:rsid w:val="00A537A5"/>
    <w:rsid w:val="00A66D7A"/>
    <w:rsid w:val="00A70684"/>
    <w:rsid w:val="00A711F7"/>
    <w:rsid w:val="00A74A81"/>
    <w:rsid w:val="00A82466"/>
    <w:rsid w:val="00A82C29"/>
    <w:rsid w:val="00A922DD"/>
    <w:rsid w:val="00AA3EF9"/>
    <w:rsid w:val="00AA7A44"/>
    <w:rsid w:val="00AB4A31"/>
    <w:rsid w:val="00AC1F0D"/>
    <w:rsid w:val="00AD000F"/>
    <w:rsid w:val="00AF309E"/>
    <w:rsid w:val="00AF587D"/>
    <w:rsid w:val="00B01980"/>
    <w:rsid w:val="00B100ED"/>
    <w:rsid w:val="00B50F0E"/>
    <w:rsid w:val="00B52D3F"/>
    <w:rsid w:val="00B55D23"/>
    <w:rsid w:val="00B67C97"/>
    <w:rsid w:val="00B94E59"/>
    <w:rsid w:val="00B97C99"/>
    <w:rsid w:val="00BD1227"/>
    <w:rsid w:val="00BD2851"/>
    <w:rsid w:val="00BE6937"/>
    <w:rsid w:val="00BE754D"/>
    <w:rsid w:val="00C16F6A"/>
    <w:rsid w:val="00C327A3"/>
    <w:rsid w:val="00C37CA2"/>
    <w:rsid w:val="00C4636B"/>
    <w:rsid w:val="00C60E0B"/>
    <w:rsid w:val="00C7214C"/>
    <w:rsid w:val="00C92D72"/>
    <w:rsid w:val="00CB18EE"/>
    <w:rsid w:val="00CB3D45"/>
    <w:rsid w:val="00CE7703"/>
    <w:rsid w:val="00CF5461"/>
    <w:rsid w:val="00D0021B"/>
    <w:rsid w:val="00D075FE"/>
    <w:rsid w:val="00D22049"/>
    <w:rsid w:val="00D372AB"/>
    <w:rsid w:val="00D540E3"/>
    <w:rsid w:val="00D847F8"/>
    <w:rsid w:val="00D92E3D"/>
    <w:rsid w:val="00D939A4"/>
    <w:rsid w:val="00DA2798"/>
    <w:rsid w:val="00DB01E5"/>
    <w:rsid w:val="00DD00D8"/>
    <w:rsid w:val="00DD5590"/>
    <w:rsid w:val="00DD55BD"/>
    <w:rsid w:val="00DF1126"/>
    <w:rsid w:val="00E00B77"/>
    <w:rsid w:val="00E16086"/>
    <w:rsid w:val="00E34F2A"/>
    <w:rsid w:val="00E3676C"/>
    <w:rsid w:val="00E5252F"/>
    <w:rsid w:val="00E53BD4"/>
    <w:rsid w:val="00E73B17"/>
    <w:rsid w:val="00E7418C"/>
    <w:rsid w:val="00EA35EB"/>
    <w:rsid w:val="00EE0B4D"/>
    <w:rsid w:val="00EE375F"/>
    <w:rsid w:val="00EE4613"/>
    <w:rsid w:val="00EF435A"/>
    <w:rsid w:val="00EF5A20"/>
    <w:rsid w:val="00F055C9"/>
    <w:rsid w:val="00F135AF"/>
    <w:rsid w:val="00F17C06"/>
    <w:rsid w:val="00F35D96"/>
    <w:rsid w:val="00F36951"/>
    <w:rsid w:val="00F36B4F"/>
    <w:rsid w:val="00F504C7"/>
    <w:rsid w:val="00F5308D"/>
    <w:rsid w:val="00F54E62"/>
    <w:rsid w:val="00FB6597"/>
    <w:rsid w:val="00FD0332"/>
    <w:rsid w:val="00FE3609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0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0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0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8B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56E2"/>
  </w:style>
  <w:style w:type="paragraph" w:styleId="Piedepgina">
    <w:name w:val="footer"/>
    <w:basedOn w:val="Normal"/>
    <w:link w:val="PiedepginaCar"/>
    <w:uiPriority w:val="99"/>
    <w:semiHidden/>
    <w:unhideWhenUsed/>
    <w:rsid w:val="008B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5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c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capilla@meetic-cor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a.alcazar@globally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lvia.luaces@globally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etic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Zerpa</dc:creator>
  <cp:lastModifiedBy>laura.alcazar</cp:lastModifiedBy>
  <cp:revision>6</cp:revision>
  <cp:lastPrinted>2015-10-26T14:54:00Z</cp:lastPrinted>
  <dcterms:created xsi:type="dcterms:W3CDTF">2016-01-15T11:01:00Z</dcterms:created>
  <dcterms:modified xsi:type="dcterms:W3CDTF">2016-01-25T11:39:00Z</dcterms:modified>
</cp:coreProperties>
</file>